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检验委托书</w:t>
      </w:r>
    </w:p>
    <w:p>
      <w:pPr>
        <w:rPr>
          <w:rFonts w:hint="eastAsia" w:ascii="宋体" w:hAnsi="宋体"/>
          <w:color w:val="000000"/>
          <w:sz w:val="18"/>
          <w:lang w:val="en-US" w:eastAsia="zh-CN"/>
        </w:rPr>
      </w:pPr>
      <w:r>
        <w:rPr>
          <w:rFonts w:hint="eastAsia" w:ascii="宋体" w:hAnsi="宋体"/>
          <w:color w:val="000000"/>
          <w:sz w:val="18"/>
        </w:rPr>
        <w:t xml:space="preserve">（字迹要清晰工整、不适用的栏划斜线）                     </w:t>
      </w:r>
      <w:r>
        <w:rPr>
          <w:rFonts w:hint="eastAsia" w:ascii="宋体" w:hAnsi="宋体"/>
          <w:color w:val="000000"/>
          <w:sz w:val="18"/>
          <w:lang w:val="en-US" w:eastAsia="zh-CN"/>
        </w:rPr>
        <w:t xml:space="preserve">                   </w:t>
      </w:r>
      <w:r>
        <w:rPr>
          <w:rFonts w:hint="eastAsia" w:ascii="宋体" w:hAnsi="宋体"/>
          <w:color w:val="000000"/>
          <w:sz w:val="18"/>
        </w:rPr>
        <w:t xml:space="preserve"> 任务编号：</w:t>
      </w:r>
    </w:p>
    <w:tbl>
      <w:tblPr>
        <w:tblStyle w:val="4"/>
        <w:tblW w:w="1037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080"/>
        <w:gridCol w:w="150"/>
        <w:gridCol w:w="3070"/>
        <w:gridCol w:w="150"/>
        <w:gridCol w:w="660"/>
        <w:gridCol w:w="1155"/>
        <w:gridCol w:w="150"/>
        <w:gridCol w:w="1350"/>
        <w:gridCol w:w="142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188" w:type="dxa"/>
            <w:tcBorders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委托单位</w:t>
            </w:r>
          </w:p>
        </w:tc>
        <w:tc>
          <w:tcPr>
            <w:tcW w:w="9189" w:type="dxa"/>
            <w:gridSpan w:val="9"/>
            <w:tcBorders>
              <w:left w:val="single" w:color="auto" w:sz="6" w:space="0"/>
              <w:bottom w:val="single" w:color="auto" w:sz="6" w:space="0"/>
              <w:right w:val="single" w:color="000000" w:sz="12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188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地    址</w:t>
            </w:r>
          </w:p>
        </w:tc>
        <w:tc>
          <w:tcPr>
            <w:tcW w:w="626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</w:rPr>
            </w:pPr>
          </w:p>
        </w:tc>
        <w:tc>
          <w:tcPr>
            <w:tcW w:w="15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邮政编码</w:t>
            </w:r>
          </w:p>
        </w:tc>
        <w:tc>
          <w:tcPr>
            <w:tcW w:w="14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12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188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联 系 人</w:t>
            </w:r>
          </w:p>
        </w:tc>
        <w:tc>
          <w:tcPr>
            <w:tcW w:w="43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</w:rPr>
            </w:pPr>
          </w:p>
        </w:tc>
        <w:tc>
          <w:tcPr>
            <w:tcW w:w="8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电 话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</w:rPr>
            </w:pPr>
          </w:p>
        </w:tc>
        <w:tc>
          <w:tcPr>
            <w:tcW w:w="15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Email:</w:t>
            </w:r>
          </w:p>
        </w:tc>
        <w:tc>
          <w:tcPr>
            <w:tcW w:w="14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12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188" w:type="dxa"/>
            <w:tcBorders>
              <w:top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生产单位</w:t>
            </w:r>
          </w:p>
        </w:tc>
        <w:tc>
          <w:tcPr>
            <w:tcW w:w="918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000000" w:sz="12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10"/>
            <w:tcBorders>
              <w:top w:val="single" w:color="auto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样品信息</w:t>
            </w:r>
            <w:r>
              <w:rPr>
                <w:rFonts w:hint="eastAsia" w:ascii="宋体" w:hAnsi="宋体"/>
                <w:color w:val="000000"/>
                <w:sz w:val="1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2268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lang w:val="en-US" w:eastAsia="zh-CN"/>
              </w:rPr>
              <w:t>样品名称</w:t>
            </w:r>
          </w:p>
          <w:p>
            <w:pPr>
              <w:jc w:val="both"/>
              <w:rPr>
                <w:rFonts w:hint="eastAsia" w:ascii="宋体" w:hAnsi="宋体"/>
                <w:color w:val="000000"/>
                <w:sz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val="en-US" w:eastAsia="zh-CN"/>
              </w:rPr>
              <w:t>（需与外包装保持一致）</w:t>
            </w:r>
          </w:p>
        </w:tc>
        <w:tc>
          <w:tcPr>
            <w:tcW w:w="3220" w:type="dxa"/>
            <w:gridSpan w:val="2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/>
                <w:sz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lang w:eastAsia="zh-CN"/>
              </w:rPr>
              <w:t>样品标识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（生产日期</w:t>
            </w:r>
            <w:r>
              <w:rPr>
                <w:rFonts w:hint="eastAsia" w:ascii="宋体" w:hAnsi="宋体"/>
                <w:color w:val="000000"/>
                <w:sz w:val="18"/>
                <w:lang w:val="en-US" w:eastAsia="zh-CN"/>
              </w:rPr>
              <w:t>/批号/保质期</w:t>
            </w: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）</w:t>
            </w:r>
          </w:p>
        </w:tc>
        <w:tc>
          <w:tcPr>
            <w:tcW w:w="1965" w:type="dxa"/>
            <w:gridSpan w:val="3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/>
                <w:b/>
                <w:bCs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lang w:val="en-US" w:eastAsia="zh-CN"/>
              </w:rPr>
              <w:t>样品编号</w:t>
            </w:r>
          </w:p>
        </w:tc>
        <w:tc>
          <w:tcPr>
            <w:tcW w:w="2924" w:type="dxa"/>
            <w:gridSpan w:val="3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/>
                <w:b/>
                <w:bCs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2268" w:type="dxa"/>
            <w:gridSpan w:val="2"/>
            <w:tcBorders>
              <w:top w:val="single" w:color="000000" w:sz="8" w:space="0"/>
              <w:left w:val="single" w:color="000000" w:sz="12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</w:rPr>
            </w:pPr>
          </w:p>
        </w:tc>
        <w:tc>
          <w:tcPr>
            <w:tcW w:w="3220" w:type="dxa"/>
            <w:gridSpan w:val="2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</w:rPr>
            </w:pPr>
          </w:p>
        </w:tc>
        <w:tc>
          <w:tcPr>
            <w:tcW w:w="1965" w:type="dxa"/>
            <w:gridSpan w:val="3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</w:rPr>
            </w:pPr>
          </w:p>
        </w:tc>
        <w:tc>
          <w:tcPr>
            <w:tcW w:w="2924" w:type="dxa"/>
            <w:gridSpan w:val="3"/>
            <w:tcBorders>
              <w:top w:val="single" w:color="000000" w:sz="8" w:space="0"/>
              <w:left w:val="single" w:color="000000" w:sz="8" w:space="0"/>
              <w:right w:val="single" w:color="000000" w:sz="12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377" w:type="dxa"/>
            <w:gridSpan w:val="10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  <w:lang w:val="en-US" w:eastAsia="zh-CN"/>
              </w:rPr>
              <w:t>*</w:t>
            </w: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样品数量：</w:t>
            </w:r>
            <w:r>
              <w:rPr>
                <w:rFonts w:hint="eastAsia" w:ascii="宋体" w:hAnsi="宋体"/>
                <w:color w:val="000000"/>
                <w:sz w:val="1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 w:val="18"/>
                <w:lang w:val="en-US" w:eastAsia="zh-CN"/>
              </w:rPr>
              <w:t>（规格）                                   *</w:t>
            </w:r>
            <w:r>
              <w:rPr>
                <w:rFonts w:hint="eastAsia" w:ascii="宋体" w:hAnsi="宋体"/>
                <w:color w:val="000000"/>
                <w:sz w:val="18"/>
              </w:rPr>
              <w:t>来样方式</w:t>
            </w: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：</w:t>
            </w:r>
            <w:r>
              <w:rPr>
                <w:rFonts w:hint="eastAsia" w:ascii="宋体" w:hAnsi="宋体"/>
                <w:color w:val="000000"/>
                <w:sz w:val="18"/>
              </w:rPr>
              <w:t>□ 送样  □ 抽样</w:t>
            </w:r>
            <w:r>
              <w:rPr>
                <w:rFonts w:hint="eastAsia" w:ascii="宋体" w:hAnsi="宋体"/>
                <w:color w:val="000000"/>
                <w:sz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</w:rPr>
              <w:t xml:space="preserve"> 寄样  </w:t>
            </w:r>
            <w:r>
              <w:rPr>
                <w:rFonts w:hint="eastAsia" w:ascii="宋体" w:hAnsi="宋体"/>
                <w:color w:val="000000"/>
                <w:sz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</w:rPr>
              <w:t>其它</w:t>
            </w:r>
          </w:p>
          <w:p>
            <w:pPr>
              <w:jc w:val="both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  <w:lang w:val="en-US" w:eastAsia="zh-CN"/>
              </w:rPr>
              <w:t>*</w:t>
            </w: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包装类型：</w:t>
            </w:r>
            <w:r>
              <w:rPr>
                <w:rFonts w:hint="eastAsia" w:ascii="宋体" w:hAnsi="宋体"/>
                <w:color w:val="000000"/>
                <w:sz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桶装</w:t>
            </w:r>
            <w:r>
              <w:rPr>
                <w:rFonts w:hint="eastAsia" w:ascii="宋体" w:hAnsi="宋体"/>
                <w:color w:val="000000"/>
                <w:sz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瓶装</w:t>
            </w:r>
            <w:r>
              <w:rPr>
                <w:rFonts w:hint="eastAsia" w:ascii="宋体" w:hAnsi="宋体"/>
                <w:color w:val="000000"/>
                <w:sz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袋装</w:t>
            </w:r>
            <w:r>
              <w:rPr>
                <w:rFonts w:hint="eastAsia" w:ascii="宋体" w:hAnsi="宋体"/>
                <w:color w:val="000000"/>
                <w:sz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盒装</w:t>
            </w:r>
            <w:r>
              <w:rPr>
                <w:rFonts w:hint="eastAsia" w:ascii="宋体" w:hAnsi="宋体"/>
                <w:color w:val="000000"/>
                <w:sz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其他</w:t>
            </w:r>
            <w:r>
              <w:rPr>
                <w:rFonts w:hint="eastAsia" w:ascii="宋体" w:hAnsi="宋体"/>
                <w:color w:val="000000"/>
                <w:sz w:val="18"/>
                <w:lang w:val="en-US" w:eastAsia="zh-CN"/>
              </w:rPr>
              <w:t xml:space="preserve">                 *</w:t>
            </w:r>
            <w:r>
              <w:rPr>
                <w:rFonts w:hint="eastAsia" w:ascii="宋体" w:hAnsi="宋体"/>
                <w:color w:val="000000"/>
                <w:sz w:val="18"/>
              </w:rPr>
              <w:t>样品存储</w:t>
            </w: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：</w:t>
            </w:r>
            <w:r>
              <w:rPr>
                <w:rFonts w:hint="eastAsia" w:ascii="宋体" w:hAnsi="宋体"/>
                <w:color w:val="000000"/>
                <w:sz w:val="18"/>
              </w:rPr>
              <w:t>□ 常温 □冷藏</w:t>
            </w:r>
            <w:r>
              <w:rPr>
                <w:rFonts w:hint="eastAsia" w:ascii="宋体" w:hAnsi="宋体"/>
                <w:color w:val="000000"/>
                <w:sz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</w:rPr>
              <w:t>冷</w:t>
            </w: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冻</w:t>
            </w:r>
            <w:r>
              <w:rPr>
                <w:rFonts w:hint="eastAsia" w:ascii="宋体" w:hAnsi="宋体"/>
                <w:color w:val="000000"/>
                <w:sz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</w:rPr>
              <w:t>其他</w:t>
            </w:r>
          </w:p>
          <w:p>
            <w:pPr>
              <w:jc w:val="both"/>
              <w:rPr>
                <w:rFonts w:hint="eastAsia" w:ascii="宋体" w:hAnsi="宋体" w:eastAsiaTheme="minorEastAsia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val="en-US" w:eastAsia="zh-CN"/>
              </w:rPr>
              <w:t>*样品描述：</w:t>
            </w:r>
            <w:r>
              <w:rPr>
                <w:rFonts w:hint="eastAsia" w:ascii="宋体" w:hAnsi="宋体"/>
                <w:color w:val="000000"/>
                <w:sz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lang w:val="en-US" w:eastAsia="zh-CN"/>
              </w:rPr>
              <w:t xml:space="preserve">粉状 </w:t>
            </w:r>
            <w:r>
              <w:rPr>
                <w:rFonts w:hint="eastAsia" w:ascii="宋体" w:hAnsi="宋体"/>
                <w:color w:val="000000"/>
                <w:sz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lang w:val="en-US" w:eastAsia="zh-CN"/>
              </w:rPr>
              <w:t xml:space="preserve">液体 </w:t>
            </w:r>
            <w:r>
              <w:rPr>
                <w:rFonts w:hint="eastAsia" w:ascii="宋体" w:hAnsi="宋体"/>
                <w:color w:val="000000"/>
                <w:sz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lang w:val="en-US" w:eastAsia="zh-CN"/>
              </w:rPr>
              <w:t xml:space="preserve">固体 </w:t>
            </w:r>
            <w:r>
              <w:rPr>
                <w:rFonts w:hint="eastAsia" w:ascii="宋体" w:hAnsi="宋体"/>
                <w:color w:val="000000"/>
                <w:sz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lang w:val="en-US" w:eastAsia="zh-CN"/>
              </w:rPr>
              <w:t>其他                        *</w:t>
            </w: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如有微生物检测，请加送一份独立包装样品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2268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lang w:val="en-US" w:eastAsia="zh-CN"/>
              </w:rPr>
              <w:t>检测项目</w:t>
            </w:r>
          </w:p>
        </w:tc>
        <w:tc>
          <w:tcPr>
            <w:tcW w:w="3220" w:type="dxa"/>
            <w:gridSpan w:val="2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lang w:val="en-US" w:eastAsia="zh-CN"/>
              </w:rPr>
              <w:t>检测方法</w:t>
            </w:r>
          </w:p>
        </w:tc>
        <w:tc>
          <w:tcPr>
            <w:tcW w:w="1965" w:type="dxa"/>
            <w:gridSpan w:val="3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lang w:val="en-US" w:eastAsia="zh-CN"/>
              </w:rPr>
              <w:t>价格</w:t>
            </w:r>
          </w:p>
        </w:tc>
        <w:tc>
          <w:tcPr>
            <w:tcW w:w="2924" w:type="dxa"/>
            <w:gridSpan w:val="3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6" w:hRule="atLeast"/>
          <w:jc w:val="center"/>
        </w:trPr>
        <w:tc>
          <w:tcPr>
            <w:tcW w:w="2268" w:type="dxa"/>
            <w:gridSpan w:val="2"/>
            <w:tcBorders>
              <w:top w:val="single" w:color="000000" w:sz="8" w:space="0"/>
              <w:left w:val="single" w:color="000000" w:sz="12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</w:rPr>
            </w:pPr>
          </w:p>
        </w:tc>
        <w:tc>
          <w:tcPr>
            <w:tcW w:w="3220" w:type="dxa"/>
            <w:gridSpan w:val="2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</w:rPr>
            </w:pPr>
          </w:p>
        </w:tc>
        <w:tc>
          <w:tcPr>
            <w:tcW w:w="1965" w:type="dxa"/>
            <w:gridSpan w:val="3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</w:rPr>
            </w:pPr>
          </w:p>
        </w:tc>
        <w:tc>
          <w:tcPr>
            <w:tcW w:w="2924" w:type="dxa"/>
            <w:gridSpan w:val="3"/>
            <w:tcBorders>
              <w:top w:val="single" w:color="000000" w:sz="8" w:space="0"/>
              <w:left w:val="single" w:color="000000" w:sz="8" w:space="0"/>
              <w:right w:val="single" w:color="000000" w:sz="12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10"/>
            <w:tcBorders>
              <w:top w:val="single" w:color="auto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样品信息</w:t>
            </w:r>
            <w:r>
              <w:rPr>
                <w:rFonts w:hint="eastAsia" w:ascii="宋体" w:hAnsi="宋体"/>
                <w:color w:val="000000"/>
                <w:sz w:val="1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2418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lang w:val="en-US" w:eastAsia="zh-CN"/>
              </w:rPr>
              <w:t>样品名称</w:t>
            </w:r>
          </w:p>
          <w:p>
            <w:pPr>
              <w:jc w:val="both"/>
              <w:rPr>
                <w:rFonts w:hint="eastAsia" w:ascii="宋体" w:hAnsi="宋体"/>
                <w:color w:val="000000"/>
                <w:sz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val="en-US" w:eastAsia="zh-CN"/>
              </w:rPr>
              <w:t>（需与外包装保持一致）</w:t>
            </w:r>
          </w:p>
        </w:tc>
        <w:tc>
          <w:tcPr>
            <w:tcW w:w="3220" w:type="dxa"/>
            <w:gridSpan w:val="2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/>
                <w:sz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lang w:eastAsia="zh-CN"/>
              </w:rPr>
              <w:t>样品标识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（生产日期</w:t>
            </w:r>
            <w:r>
              <w:rPr>
                <w:rFonts w:hint="eastAsia" w:ascii="宋体" w:hAnsi="宋体"/>
                <w:color w:val="000000"/>
                <w:sz w:val="18"/>
                <w:lang w:val="en-US" w:eastAsia="zh-CN"/>
              </w:rPr>
              <w:t>/批号/保质期</w:t>
            </w: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）</w:t>
            </w:r>
          </w:p>
        </w:tc>
        <w:tc>
          <w:tcPr>
            <w:tcW w:w="1965" w:type="dxa"/>
            <w:gridSpan w:val="3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/>
                <w:b/>
                <w:bCs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lang w:val="en-US" w:eastAsia="zh-CN"/>
              </w:rPr>
              <w:t>样品编号</w:t>
            </w:r>
          </w:p>
        </w:tc>
        <w:tc>
          <w:tcPr>
            <w:tcW w:w="2774" w:type="dxa"/>
            <w:gridSpan w:val="2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/>
                <w:b/>
                <w:bCs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2418" w:type="dxa"/>
            <w:gridSpan w:val="3"/>
            <w:tcBorders>
              <w:top w:val="single" w:color="000000" w:sz="8" w:space="0"/>
              <w:left w:val="single" w:color="000000" w:sz="12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</w:rPr>
            </w:pPr>
          </w:p>
        </w:tc>
        <w:tc>
          <w:tcPr>
            <w:tcW w:w="3220" w:type="dxa"/>
            <w:gridSpan w:val="2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</w:rPr>
            </w:pPr>
          </w:p>
        </w:tc>
        <w:tc>
          <w:tcPr>
            <w:tcW w:w="1965" w:type="dxa"/>
            <w:gridSpan w:val="3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</w:rPr>
            </w:pPr>
          </w:p>
        </w:tc>
        <w:tc>
          <w:tcPr>
            <w:tcW w:w="2774" w:type="dxa"/>
            <w:gridSpan w:val="2"/>
            <w:tcBorders>
              <w:top w:val="single" w:color="000000" w:sz="8" w:space="0"/>
              <w:left w:val="single" w:color="000000" w:sz="8" w:space="0"/>
              <w:right w:val="single" w:color="000000" w:sz="12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377" w:type="dxa"/>
            <w:gridSpan w:val="10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  <w:lang w:val="en-US" w:eastAsia="zh-CN"/>
              </w:rPr>
              <w:t>*</w:t>
            </w: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样品数量：</w:t>
            </w:r>
            <w:r>
              <w:rPr>
                <w:rFonts w:hint="eastAsia" w:ascii="宋体" w:hAnsi="宋体"/>
                <w:color w:val="000000"/>
                <w:sz w:val="1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 w:val="18"/>
                <w:lang w:val="en-US" w:eastAsia="zh-CN"/>
              </w:rPr>
              <w:t>（规格）                                   *</w:t>
            </w:r>
            <w:r>
              <w:rPr>
                <w:rFonts w:hint="eastAsia" w:ascii="宋体" w:hAnsi="宋体"/>
                <w:color w:val="000000"/>
                <w:sz w:val="18"/>
              </w:rPr>
              <w:t>来样方式</w:t>
            </w: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：</w:t>
            </w:r>
            <w:r>
              <w:rPr>
                <w:rFonts w:hint="eastAsia" w:ascii="宋体" w:hAnsi="宋体"/>
                <w:color w:val="000000"/>
                <w:sz w:val="18"/>
              </w:rPr>
              <w:t>□ 送样  □ 抽样</w:t>
            </w:r>
            <w:r>
              <w:rPr>
                <w:rFonts w:hint="eastAsia" w:ascii="宋体" w:hAnsi="宋体"/>
                <w:color w:val="000000"/>
                <w:sz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</w:rPr>
              <w:t xml:space="preserve"> 寄样  </w:t>
            </w:r>
            <w:r>
              <w:rPr>
                <w:rFonts w:hint="eastAsia" w:ascii="宋体" w:hAnsi="宋体"/>
                <w:color w:val="000000"/>
                <w:sz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</w:rPr>
              <w:t>其它</w:t>
            </w:r>
          </w:p>
          <w:p>
            <w:pPr>
              <w:jc w:val="both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  <w:lang w:val="en-US" w:eastAsia="zh-CN"/>
              </w:rPr>
              <w:t>*</w:t>
            </w: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包装类型：</w:t>
            </w:r>
            <w:r>
              <w:rPr>
                <w:rFonts w:hint="eastAsia" w:ascii="宋体" w:hAnsi="宋体"/>
                <w:color w:val="000000"/>
                <w:sz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桶装</w:t>
            </w:r>
            <w:r>
              <w:rPr>
                <w:rFonts w:hint="eastAsia" w:ascii="宋体" w:hAnsi="宋体"/>
                <w:color w:val="000000"/>
                <w:sz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瓶装</w:t>
            </w:r>
            <w:r>
              <w:rPr>
                <w:rFonts w:hint="eastAsia" w:ascii="宋体" w:hAnsi="宋体"/>
                <w:color w:val="000000"/>
                <w:sz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袋装</w:t>
            </w:r>
            <w:r>
              <w:rPr>
                <w:rFonts w:hint="eastAsia" w:ascii="宋体" w:hAnsi="宋体"/>
                <w:color w:val="000000"/>
                <w:sz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盒装</w:t>
            </w:r>
            <w:r>
              <w:rPr>
                <w:rFonts w:hint="eastAsia" w:ascii="宋体" w:hAnsi="宋体"/>
                <w:color w:val="000000"/>
                <w:sz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其他</w:t>
            </w:r>
            <w:r>
              <w:rPr>
                <w:rFonts w:hint="eastAsia" w:ascii="宋体" w:hAnsi="宋体"/>
                <w:color w:val="000000"/>
                <w:sz w:val="18"/>
                <w:lang w:val="en-US" w:eastAsia="zh-CN"/>
              </w:rPr>
              <w:t xml:space="preserve">                 *</w:t>
            </w:r>
            <w:r>
              <w:rPr>
                <w:rFonts w:hint="eastAsia" w:ascii="宋体" w:hAnsi="宋体"/>
                <w:color w:val="000000"/>
                <w:sz w:val="18"/>
              </w:rPr>
              <w:t>样品存储</w:t>
            </w: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：</w:t>
            </w:r>
            <w:r>
              <w:rPr>
                <w:rFonts w:hint="eastAsia" w:ascii="宋体" w:hAnsi="宋体"/>
                <w:color w:val="000000"/>
                <w:sz w:val="18"/>
              </w:rPr>
              <w:t>□ 常温 □冷藏</w:t>
            </w:r>
            <w:r>
              <w:rPr>
                <w:rFonts w:hint="eastAsia" w:ascii="宋体" w:hAnsi="宋体"/>
                <w:color w:val="000000"/>
                <w:sz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</w:rPr>
              <w:t>冷</w:t>
            </w: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冻</w:t>
            </w:r>
            <w:r>
              <w:rPr>
                <w:rFonts w:hint="eastAsia" w:ascii="宋体" w:hAnsi="宋体"/>
                <w:color w:val="000000"/>
                <w:sz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</w:rPr>
              <w:t>其他</w:t>
            </w:r>
          </w:p>
          <w:p>
            <w:pPr>
              <w:jc w:val="both"/>
              <w:rPr>
                <w:rFonts w:hint="eastAsia" w:ascii="宋体" w:hAnsi="宋体" w:eastAsiaTheme="minorEastAsia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val="en-US" w:eastAsia="zh-CN"/>
              </w:rPr>
              <w:t>*样品描述：</w:t>
            </w:r>
            <w:r>
              <w:rPr>
                <w:rFonts w:hint="eastAsia" w:ascii="宋体" w:hAnsi="宋体"/>
                <w:color w:val="000000"/>
                <w:sz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lang w:val="en-US" w:eastAsia="zh-CN"/>
              </w:rPr>
              <w:t xml:space="preserve">粉状 </w:t>
            </w:r>
            <w:r>
              <w:rPr>
                <w:rFonts w:hint="eastAsia" w:ascii="宋体" w:hAnsi="宋体"/>
                <w:color w:val="000000"/>
                <w:sz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lang w:val="en-US" w:eastAsia="zh-CN"/>
              </w:rPr>
              <w:t xml:space="preserve">液体 </w:t>
            </w:r>
            <w:r>
              <w:rPr>
                <w:rFonts w:hint="eastAsia" w:ascii="宋体" w:hAnsi="宋体"/>
                <w:color w:val="000000"/>
                <w:sz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lang w:val="en-US" w:eastAsia="zh-CN"/>
              </w:rPr>
              <w:t xml:space="preserve">固体 </w:t>
            </w:r>
            <w:r>
              <w:rPr>
                <w:rFonts w:hint="eastAsia" w:ascii="宋体" w:hAnsi="宋体"/>
                <w:color w:val="000000"/>
                <w:sz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lang w:val="en-US" w:eastAsia="zh-CN"/>
              </w:rPr>
              <w:t>其他                        *</w:t>
            </w: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如有微生物检测，请加送一份独立包装样品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2418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lang w:val="en-US" w:eastAsia="zh-CN"/>
              </w:rPr>
              <w:t>检测项目</w:t>
            </w:r>
          </w:p>
        </w:tc>
        <w:tc>
          <w:tcPr>
            <w:tcW w:w="3220" w:type="dxa"/>
            <w:gridSpan w:val="2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lang w:val="en-US" w:eastAsia="zh-CN"/>
              </w:rPr>
              <w:t>检测方法</w:t>
            </w:r>
          </w:p>
        </w:tc>
        <w:tc>
          <w:tcPr>
            <w:tcW w:w="1965" w:type="dxa"/>
            <w:gridSpan w:val="3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lang w:val="en-US" w:eastAsia="zh-CN"/>
              </w:rPr>
              <w:t>价格</w:t>
            </w:r>
          </w:p>
        </w:tc>
        <w:tc>
          <w:tcPr>
            <w:tcW w:w="2774" w:type="dxa"/>
            <w:gridSpan w:val="2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6" w:hRule="atLeast"/>
          <w:jc w:val="center"/>
        </w:trPr>
        <w:tc>
          <w:tcPr>
            <w:tcW w:w="2418" w:type="dxa"/>
            <w:gridSpan w:val="3"/>
            <w:tcBorders>
              <w:top w:val="single" w:color="000000" w:sz="8" w:space="0"/>
              <w:left w:val="single" w:color="000000" w:sz="12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</w:rPr>
            </w:pPr>
          </w:p>
        </w:tc>
        <w:tc>
          <w:tcPr>
            <w:tcW w:w="3220" w:type="dxa"/>
            <w:gridSpan w:val="2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</w:rPr>
            </w:pPr>
          </w:p>
        </w:tc>
        <w:tc>
          <w:tcPr>
            <w:tcW w:w="1965" w:type="dxa"/>
            <w:gridSpan w:val="3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</w:rPr>
            </w:pPr>
          </w:p>
        </w:tc>
        <w:tc>
          <w:tcPr>
            <w:tcW w:w="2774" w:type="dxa"/>
            <w:gridSpan w:val="2"/>
            <w:tcBorders>
              <w:top w:val="single" w:color="000000" w:sz="8" w:space="0"/>
              <w:left w:val="single" w:color="000000" w:sz="8" w:space="0"/>
              <w:right w:val="single" w:color="000000" w:sz="12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</w:rPr>
            </w:pPr>
          </w:p>
        </w:tc>
      </w:tr>
    </w:tbl>
    <w:p/>
    <w:p/>
    <w:p/>
    <w:p/>
    <w:p/>
    <w:tbl>
      <w:tblPr>
        <w:tblStyle w:val="4"/>
        <w:tblW w:w="1037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1230"/>
        <w:gridCol w:w="162"/>
        <w:gridCol w:w="636"/>
        <w:gridCol w:w="620"/>
        <w:gridCol w:w="1802"/>
        <w:gridCol w:w="1194"/>
        <w:gridCol w:w="771"/>
        <w:gridCol w:w="292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9"/>
            <w:tcBorders>
              <w:top w:val="single" w:color="auto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样品信息</w:t>
            </w:r>
            <w:r>
              <w:rPr>
                <w:rFonts w:hint="eastAsia" w:ascii="宋体" w:hAnsi="宋体"/>
                <w:color w:val="000000"/>
                <w:sz w:val="1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2268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lang w:val="en-US" w:eastAsia="zh-CN"/>
              </w:rPr>
              <w:t>样品名称</w:t>
            </w:r>
          </w:p>
          <w:p>
            <w:pPr>
              <w:jc w:val="both"/>
              <w:rPr>
                <w:rFonts w:hint="eastAsia" w:ascii="宋体" w:hAnsi="宋体"/>
                <w:color w:val="000000"/>
                <w:sz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val="en-US" w:eastAsia="zh-CN"/>
              </w:rPr>
              <w:t>（需与外包装保持一致）</w:t>
            </w:r>
          </w:p>
        </w:tc>
        <w:tc>
          <w:tcPr>
            <w:tcW w:w="3220" w:type="dxa"/>
            <w:gridSpan w:val="4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/>
                <w:sz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lang w:eastAsia="zh-CN"/>
              </w:rPr>
              <w:t>样品标识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（生产日期</w:t>
            </w:r>
            <w:r>
              <w:rPr>
                <w:rFonts w:hint="eastAsia" w:ascii="宋体" w:hAnsi="宋体"/>
                <w:color w:val="000000"/>
                <w:sz w:val="18"/>
                <w:lang w:val="en-US" w:eastAsia="zh-CN"/>
              </w:rPr>
              <w:t>/批号/保质期</w:t>
            </w: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）</w:t>
            </w:r>
          </w:p>
        </w:tc>
        <w:tc>
          <w:tcPr>
            <w:tcW w:w="1965" w:type="dxa"/>
            <w:gridSpan w:val="2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/>
                <w:b/>
                <w:bCs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lang w:val="en-US" w:eastAsia="zh-CN"/>
              </w:rPr>
              <w:t>样品编号</w:t>
            </w:r>
          </w:p>
        </w:tc>
        <w:tc>
          <w:tcPr>
            <w:tcW w:w="2924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/>
                <w:b/>
                <w:bCs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2268" w:type="dxa"/>
            <w:gridSpan w:val="2"/>
            <w:tcBorders>
              <w:top w:val="single" w:color="000000" w:sz="8" w:space="0"/>
              <w:left w:val="single" w:color="000000" w:sz="12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</w:rPr>
            </w:pPr>
          </w:p>
        </w:tc>
        <w:tc>
          <w:tcPr>
            <w:tcW w:w="3220" w:type="dxa"/>
            <w:gridSpan w:val="4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</w:rPr>
            </w:pPr>
          </w:p>
        </w:tc>
        <w:tc>
          <w:tcPr>
            <w:tcW w:w="1965" w:type="dxa"/>
            <w:gridSpan w:val="2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</w:rPr>
            </w:pPr>
          </w:p>
        </w:tc>
        <w:tc>
          <w:tcPr>
            <w:tcW w:w="2924" w:type="dxa"/>
            <w:tcBorders>
              <w:top w:val="single" w:color="000000" w:sz="8" w:space="0"/>
              <w:left w:val="single" w:color="000000" w:sz="8" w:space="0"/>
              <w:right w:val="single" w:color="000000" w:sz="12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377" w:type="dxa"/>
            <w:gridSpan w:val="9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  <w:lang w:val="en-US" w:eastAsia="zh-CN"/>
              </w:rPr>
              <w:t>*</w:t>
            </w: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样品数量：</w:t>
            </w:r>
            <w:r>
              <w:rPr>
                <w:rFonts w:hint="eastAsia" w:ascii="宋体" w:hAnsi="宋体"/>
                <w:color w:val="000000"/>
                <w:sz w:val="1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 w:val="18"/>
                <w:lang w:val="en-US" w:eastAsia="zh-CN"/>
              </w:rPr>
              <w:t>（规格）                                   *</w:t>
            </w:r>
            <w:r>
              <w:rPr>
                <w:rFonts w:hint="eastAsia" w:ascii="宋体" w:hAnsi="宋体"/>
                <w:color w:val="000000"/>
                <w:sz w:val="18"/>
              </w:rPr>
              <w:t>来样方式</w:t>
            </w: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：</w:t>
            </w:r>
            <w:r>
              <w:rPr>
                <w:rFonts w:hint="eastAsia" w:ascii="宋体" w:hAnsi="宋体"/>
                <w:color w:val="000000"/>
                <w:sz w:val="18"/>
              </w:rPr>
              <w:t>□ 送样  □ 抽样</w:t>
            </w:r>
            <w:r>
              <w:rPr>
                <w:rFonts w:hint="eastAsia" w:ascii="宋体" w:hAnsi="宋体"/>
                <w:color w:val="000000"/>
                <w:sz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</w:rPr>
              <w:t xml:space="preserve"> 寄样  </w:t>
            </w:r>
            <w:r>
              <w:rPr>
                <w:rFonts w:hint="eastAsia" w:ascii="宋体" w:hAnsi="宋体"/>
                <w:color w:val="000000"/>
                <w:sz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</w:rPr>
              <w:t>其它</w:t>
            </w:r>
          </w:p>
          <w:p>
            <w:pPr>
              <w:jc w:val="both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  <w:lang w:val="en-US" w:eastAsia="zh-CN"/>
              </w:rPr>
              <w:t>*</w:t>
            </w: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包装类型：</w:t>
            </w:r>
            <w:r>
              <w:rPr>
                <w:rFonts w:hint="eastAsia" w:ascii="宋体" w:hAnsi="宋体"/>
                <w:color w:val="000000"/>
                <w:sz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桶装</w:t>
            </w:r>
            <w:r>
              <w:rPr>
                <w:rFonts w:hint="eastAsia" w:ascii="宋体" w:hAnsi="宋体"/>
                <w:color w:val="000000"/>
                <w:sz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瓶装</w:t>
            </w:r>
            <w:r>
              <w:rPr>
                <w:rFonts w:hint="eastAsia" w:ascii="宋体" w:hAnsi="宋体"/>
                <w:color w:val="000000"/>
                <w:sz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袋装</w:t>
            </w:r>
            <w:r>
              <w:rPr>
                <w:rFonts w:hint="eastAsia" w:ascii="宋体" w:hAnsi="宋体"/>
                <w:color w:val="000000"/>
                <w:sz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盒装</w:t>
            </w:r>
            <w:r>
              <w:rPr>
                <w:rFonts w:hint="eastAsia" w:ascii="宋体" w:hAnsi="宋体"/>
                <w:color w:val="000000"/>
                <w:sz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其他</w:t>
            </w:r>
            <w:r>
              <w:rPr>
                <w:rFonts w:hint="eastAsia" w:ascii="宋体" w:hAnsi="宋体"/>
                <w:color w:val="000000"/>
                <w:sz w:val="18"/>
                <w:lang w:val="en-US" w:eastAsia="zh-CN"/>
              </w:rPr>
              <w:t xml:space="preserve">                 *</w:t>
            </w:r>
            <w:r>
              <w:rPr>
                <w:rFonts w:hint="eastAsia" w:ascii="宋体" w:hAnsi="宋体"/>
                <w:color w:val="000000"/>
                <w:sz w:val="18"/>
              </w:rPr>
              <w:t>样品存储</w:t>
            </w: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：</w:t>
            </w:r>
            <w:r>
              <w:rPr>
                <w:rFonts w:hint="eastAsia" w:ascii="宋体" w:hAnsi="宋体"/>
                <w:color w:val="000000"/>
                <w:sz w:val="18"/>
              </w:rPr>
              <w:t>□ 常温 □冷藏</w:t>
            </w:r>
            <w:r>
              <w:rPr>
                <w:rFonts w:hint="eastAsia" w:ascii="宋体" w:hAnsi="宋体"/>
                <w:color w:val="000000"/>
                <w:sz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</w:rPr>
              <w:t>冷</w:t>
            </w: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冻</w:t>
            </w:r>
            <w:r>
              <w:rPr>
                <w:rFonts w:hint="eastAsia" w:ascii="宋体" w:hAnsi="宋体"/>
                <w:color w:val="000000"/>
                <w:sz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</w:rPr>
              <w:t>其他</w:t>
            </w:r>
          </w:p>
          <w:p>
            <w:pPr>
              <w:jc w:val="both"/>
              <w:rPr>
                <w:rFonts w:hint="eastAsia" w:ascii="宋体" w:hAnsi="宋体" w:eastAsiaTheme="minorEastAsia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val="en-US" w:eastAsia="zh-CN"/>
              </w:rPr>
              <w:t>*样品描述：</w:t>
            </w:r>
            <w:r>
              <w:rPr>
                <w:rFonts w:hint="eastAsia" w:ascii="宋体" w:hAnsi="宋体"/>
                <w:color w:val="000000"/>
                <w:sz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lang w:val="en-US" w:eastAsia="zh-CN"/>
              </w:rPr>
              <w:t xml:space="preserve">粉状 </w:t>
            </w:r>
            <w:r>
              <w:rPr>
                <w:rFonts w:hint="eastAsia" w:ascii="宋体" w:hAnsi="宋体"/>
                <w:color w:val="000000"/>
                <w:sz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lang w:val="en-US" w:eastAsia="zh-CN"/>
              </w:rPr>
              <w:t xml:space="preserve">液体 </w:t>
            </w:r>
            <w:r>
              <w:rPr>
                <w:rFonts w:hint="eastAsia" w:ascii="宋体" w:hAnsi="宋体"/>
                <w:color w:val="000000"/>
                <w:sz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lang w:val="en-US" w:eastAsia="zh-CN"/>
              </w:rPr>
              <w:t xml:space="preserve">固体 </w:t>
            </w:r>
            <w:r>
              <w:rPr>
                <w:rFonts w:hint="eastAsia" w:ascii="宋体" w:hAnsi="宋体"/>
                <w:color w:val="000000"/>
                <w:sz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lang w:val="en-US" w:eastAsia="zh-CN"/>
              </w:rPr>
              <w:t>其他                        *</w:t>
            </w: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如有微生物检测，请加送一份独立包装样品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2268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lang w:val="en-US" w:eastAsia="zh-CN"/>
              </w:rPr>
              <w:t>检测项目</w:t>
            </w:r>
          </w:p>
        </w:tc>
        <w:tc>
          <w:tcPr>
            <w:tcW w:w="3220" w:type="dxa"/>
            <w:gridSpan w:val="4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lang w:val="en-US" w:eastAsia="zh-CN"/>
              </w:rPr>
              <w:t>检测方法</w:t>
            </w:r>
          </w:p>
        </w:tc>
        <w:tc>
          <w:tcPr>
            <w:tcW w:w="1965" w:type="dxa"/>
            <w:gridSpan w:val="2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lang w:val="en-US" w:eastAsia="zh-CN"/>
              </w:rPr>
              <w:t>价格</w:t>
            </w:r>
          </w:p>
        </w:tc>
        <w:tc>
          <w:tcPr>
            <w:tcW w:w="2924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6" w:hRule="atLeast"/>
          <w:jc w:val="center"/>
        </w:trPr>
        <w:tc>
          <w:tcPr>
            <w:tcW w:w="2268" w:type="dxa"/>
            <w:gridSpan w:val="2"/>
            <w:tcBorders>
              <w:top w:val="single" w:color="000000" w:sz="8" w:space="0"/>
              <w:left w:val="single" w:color="000000" w:sz="12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</w:rPr>
            </w:pPr>
          </w:p>
        </w:tc>
        <w:tc>
          <w:tcPr>
            <w:tcW w:w="3220" w:type="dxa"/>
            <w:gridSpan w:val="4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</w:rPr>
            </w:pPr>
          </w:p>
        </w:tc>
        <w:tc>
          <w:tcPr>
            <w:tcW w:w="1965" w:type="dxa"/>
            <w:gridSpan w:val="2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</w:rPr>
            </w:pPr>
          </w:p>
        </w:tc>
        <w:tc>
          <w:tcPr>
            <w:tcW w:w="2924" w:type="dxa"/>
            <w:tcBorders>
              <w:top w:val="single" w:color="000000" w:sz="8" w:space="0"/>
              <w:left w:val="single" w:color="000000" w:sz="8" w:space="0"/>
              <w:right w:val="single" w:color="000000" w:sz="12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  <w:jc w:val="center"/>
        </w:trPr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检验目的</w:t>
            </w:r>
          </w:p>
        </w:tc>
        <w:tc>
          <w:tcPr>
            <w:tcW w:w="2028" w:type="dxa"/>
            <w:gridSpan w:val="3"/>
            <w:tcBorders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□下结论  □不下结论</w:t>
            </w:r>
          </w:p>
        </w:tc>
        <w:tc>
          <w:tcPr>
            <w:tcW w:w="2422" w:type="dxa"/>
            <w:gridSpan w:val="2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委托方提供的资料</w:t>
            </w:r>
          </w:p>
        </w:tc>
        <w:tc>
          <w:tcPr>
            <w:tcW w:w="4889" w:type="dxa"/>
            <w:gridSpan w:val="3"/>
            <w:tcBorders>
              <w:left w:val="single" w:color="000000" w:sz="8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□标准；□抽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 w:val="18"/>
              </w:rPr>
              <w:t>样单；□外检报告；</w:t>
            </w:r>
            <w:r>
              <w:rPr>
                <w:rFonts w:hint="eastAsia" w:ascii="宋体" w:hAnsi="宋体"/>
                <w:color w:val="000000"/>
                <w:sz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</w:rPr>
              <w:t>合同；</w:t>
            </w:r>
            <w:r>
              <w:rPr>
                <w:rFonts w:hint="eastAsia" w:ascii="宋体" w:hAnsi="宋体"/>
                <w:color w:val="000000"/>
                <w:sz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</w:rPr>
              <w:t>其它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1038" w:type="dxa"/>
            <w:tcBorders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报告类型</w:t>
            </w:r>
          </w:p>
        </w:tc>
        <w:tc>
          <w:tcPr>
            <w:tcW w:w="4450" w:type="dxa"/>
            <w:gridSpan w:val="5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</w:rPr>
              <w:t xml:space="preserve">电子中文版 </w:t>
            </w:r>
            <w:r>
              <w:rPr>
                <w:rFonts w:hint="eastAsia" w:ascii="宋体" w:hAnsi="宋体"/>
                <w:color w:val="000000"/>
                <w:sz w:val="18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color w:val="000000"/>
                <w:sz w:val="18"/>
              </w:rPr>
              <w:t>□纸质中文版</w:t>
            </w:r>
          </w:p>
        </w:tc>
        <w:tc>
          <w:tcPr>
            <w:tcW w:w="1194" w:type="dxa"/>
            <w:tcBorders>
              <w:left w:val="single" w:color="000000" w:sz="8" w:space="0"/>
              <w:right w:val="single" w:color="000000" w:sz="6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取报告方式</w:t>
            </w:r>
            <w:r>
              <w:rPr>
                <w:rFonts w:hint="eastAsia" w:ascii="宋体" w:hAnsi="宋体"/>
                <w:color w:val="000000"/>
                <w:sz w:val="18"/>
                <w:lang w:val="en-US" w:eastAsia="zh-CN"/>
              </w:rPr>
              <w:t xml:space="preserve">    </w:t>
            </w:r>
          </w:p>
        </w:tc>
        <w:tc>
          <w:tcPr>
            <w:tcW w:w="3695" w:type="dxa"/>
            <w:gridSpan w:val="2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</w:rPr>
              <w:t>自取</w:t>
            </w:r>
            <w:r>
              <w:rPr>
                <w:rFonts w:hint="eastAsia" w:ascii="宋体" w:hAnsi="宋体"/>
                <w:color w:val="000000"/>
                <w:sz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</w:rPr>
              <w:t>邮寄</w:t>
            </w:r>
            <w:r>
              <w:rPr>
                <w:rFonts w:hint="eastAsia" w:ascii="宋体" w:hAnsi="宋体"/>
                <w:color w:val="000000"/>
                <w:sz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18"/>
              </w:rPr>
              <w:t>□email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分包项目</w:t>
            </w:r>
          </w:p>
        </w:tc>
        <w:tc>
          <w:tcPr>
            <w:tcW w:w="4450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</w:rPr>
            </w:pPr>
          </w:p>
        </w:tc>
        <w:tc>
          <w:tcPr>
            <w:tcW w:w="11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分包单位</w:t>
            </w:r>
          </w:p>
        </w:tc>
        <w:tc>
          <w:tcPr>
            <w:tcW w:w="36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检 验 费</w:t>
            </w:r>
          </w:p>
        </w:tc>
        <w:tc>
          <w:tcPr>
            <w:tcW w:w="13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color w:val="000000"/>
                <w:sz w:val="18"/>
              </w:rPr>
              <w:t>元</w:t>
            </w:r>
          </w:p>
        </w:tc>
        <w:tc>
          <w:tcPr>
            <w:tcW w:w="12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收费情况</w:t>
            </w:r>
          </w:p>
        </w:tc>
        <w:tc>
          <w:tcPr>
            <w:tcW w:w="1802" w:type="dxa"/>
            <w:noWrap w:val="0"/>
            <w:vAlign w:val="center"/>
          </w:tcPr>
          <w:p>
            <w:pPr>
              <w:tabs>
                <w:tab w:val="right" w:pos="1816"/>
              </w:tabs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□</w:t>
            </w: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已缴</w:t>
            </w:r>
          </w:p>
        </w:tc>
        <w:tc>
          <w:tcPr>
            <w:tcW w:w="4889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宋体" w:hAnsi="宋体" w:eastAsiaTheme="minorEastAsia"/>
                <w:color w:val="000000"/>
                <w:sz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报告提交日期</w:t>
            </w: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3" w:hRule="atLeast"/>
          <w:jc w:val="center"/>
        </w:trPr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合同规约</w:t>
            </w:r>
          </w:p>
        </w:tc>
        <w:tc>
          <w:tcPr>
            <w:tcW w:w="9339" w:type="dxa"/>
            <w:gridSpan w:val="8"/>
            <w:noWrap w:val="0"/>
            <w:vAlign w:val="center"/>
          </w:tcPr>
          <w:p>
            <w:pPr>
              <w:rPr>
                <w:rFonts w:hint="eastAsia" w:ascii="宋体" w:hAnsi="宋体"/>
                <w:sz w:val="15"/>
              </w:rPr>
            </w:pPr>
            <w:r>
              <w:rPr>
                <w:rFonts w:hint="eastAsia" w:ascii="宋体" w:hAnsi="宋体"/>
                <w:sz w:val="15"/>
              </w:rPr>
              <w:t>1.该委托书需经双方签字，委托方和承检方各执一份；</w:t>
            </w:r>
          </w:p>
          <w:p>
            <w:pPr>
              <w:rPr>
                <w:rFonts w:hint="eastAsia" w:ascii="宋体" w:hAnsi="宋体"/>
                <w:sz w:val="15"/>
              </w:rPr>
            </w:pPr>
            <w:r>
              <w:rPr>
                <w:rFonts w:hint="eastAsia" w:ascii="宋体" w:hAnsi="宋体"/>
                <w:sz w:val="15"/>
              </w:rPr>
              <w:t>2.委托方应提供有关技术资料，对委托单内容准确性负责；</w:t>
            </w:r>
          </w:p>
          <w:p>
            <w:pPr>
              <w:rPr>
                <w:rFonts w:hint="eastAsia" w:ascii="宋体" w:hAnsi="宋体"/>
                <w:sz w:val="15"/>
              </w:rPr>
            </w:pPr>
            <w:r>
              <w:rPr>
                <w:rFonts w:hint="eastAsia" w:ascii="宋体" w:hAnsi="宋体"/>
                <w:sz w:val="15"/>
              </w:rPr>
              <w:t>3.本单同时为取报告及退样凭证；</w:t>
            </w:r>
          </w:p>
          <w:p>
            <w:pPr>
              <w:rPr>
                <w:rFonts w:hint="eastAsia" w:ascii="宋体" w:hAnsi="宋体"/>
                <w:sz w:val="15"/>
              </w:rPr>
            </w:pPr>
            <w:r>
              <w:rPr>
                <w:rFonts w:hint="eastAsia" w:ascii="宋体" w:hAnsi="宋体"/>
                <w:sz w:val="15"/>
              </w:rPr>
              <w:t>4.委托方交付检测费用后，下达检测任务；</w:t>
            </w:r>
          </w:p>
          <w:p>
            <w:pPr>
              <w:rPr>
                <w:rFonts w:hint="eastAsia" w:ascii="宋体" w:hAnsi="宋体"/>
                <w:sz w:val="15"/>
              </w:rPr>
            </w:pPr>
            <w:r>
              <w:rPr>
                <w:rFonts w:hint="eastAsia" w:ascii="宋体" w:hAnsi="宋体"/>
                <w:sz w:val="15"/>
              </w:rPr>
              <w:t>5.若中断检测，费用按实际完成项目计算；</w:t>
            </w:r>
          </w:p>
          <w:p>
            <w:pPr>
              <w:rPr>
                <w:rFonts w:hint="eastAsia" w:ascii="宋体" w:hAnsi="宋体"/>
                <w:sz w:val="15"/>
              </w:rPr>
            </w:pPr>
            <w:r>
              <w:rPr>
                <w:rFonts w:hint="eastAsia" w:ascii="宋体" w:hAnsi="宋体"/>
                <w:sz w:val="15"/>
              </w:rPr>
              <w:t>6.本公司不接收到付邮件，如需邮寄检验报告或者发票，需委托方支付快递费用，如有需要请事先沟通；</w:t>
            </w:r>
          </w:p>
          <w:p>
            <w:pPr>
              <w:rPr>
                <w:rFonts w:ascii="宋体" w:hAnsi="宋体"/>
                <w:sz w:val="15"/>
                <w:highlight w:val="yellow"/>
              </w:rPr>
            </w:pPr>
            <w:r>
              <w:rPr>
                <w:rFonts w:hint="eastAsia" w:ascii="宋体" w:hAnsi="宋体"/>
                <w:sz w:val="15"/>
              </w:rPr>
              <w:t>7.如委托方要求多出具盖章后报告，按照50元/每份收费。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  <w:jc w:val="center"/>
        </w:trPr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备 注</w:t>
            </w:r>
          </w:p>
        </w:tc>
        <w:tc>
          <w:tcPr>
            <w:tcW w:w="9339" w:type="dxa"/>
            <w:gridSpan w:val="8"/>
            <w:noWrap w:val="0"/>
            <w:vAlign w:val="center"/>
          </w:tcPr>
          <w:p>
            <w:pPr>
              <w:tabs>
                <w:tab w:val="left" w:pos="6802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7" w:hRule="atLeast"/>
          <w:jc w:val="center"/>
        </w:trPr>
        <w:tc>
          <w:tcPr>
            <w:tcW w:w="6682" w:type="dxa"/>
            <w:gridSpan w:val="7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color w:val="000000"/>
                <w:sz w:val="15"/>
              </w:rPr>
            </w:pPr>
            <w:r>
              <w:rPr>
                <w:rFonts w:hint="eastAsia" w:ascii="宋体" w:hAnsi="宋体"/>
                <w:color w:val="000000"/>
                <w:sz w:val="15"/>
              </w:rPr>
              <w:t xml:space="preserve">承检方申明：本公司保证检验的客观性、公正性，对检验数据负责，并对的实物和技术资料保密。    </w:t>
            </w:r>
          </w:p>
          <w:p>
            <w:pPr>
              <w:jc w:val="left"/>
              <w:rPr>
                <w:rFonts w:hint="eastAsia" w:ascii="宋体" w:hAnsi="宋体"/>
                <w:color w:val="000000"/>
                <w:sz w:val="15"/>
              </w:rPr>
            </w:pPr>
          </w:p>
          <w:p>
            <w:pPr>
              <w:jc w:val="left"/>
              <w:rPr>
                <w:rFonts w:hint="eastAsia" w:ascii="宋体" w:hAnsi="宋体"/>
                <w:color w:val="000000"/>
                <w:sz w:val="15"/>
              </w:rPr>
            </w:pPr>
          </w:p>
          <w:p>
            <w:pPr>
              <w:jc w:val="left"/>
              <w:rPr>
                <w:rFonts w:hint="eastAsia" w:ascii="宋体" w:hAnsi="宋体"/>
                <w:color w:val="000000"/>
                <w:sz w:val="15"/>
              </w:rPr>
            </w:pPr>
          </w:p>
          <w:p>
            <w:pPr>
              <w:jc w:val="left"/>
              <w:rPr>
                <w:rFonts w:ascii="宋体" w:hAnsi="宋体"/>
                <w:color w:val="000000"/>
                <w:sz w:val="15"/>
              </w:rPr>
            </w:pPr>
            <w:r>
              <w:rPr>
                <w:rFonts w:hint="eastAsia" w:ascii="宋体" w:hAnsi="宋体"/>
                <w:color w:val="000000"/>
                <w:sz w:val="15"/>
              </w:rPr>
              <w:t xml:space="preserve">承检方签字(盖章)：                    </w:t>
            </w:r>
          </w:p>
          <w:p>
            <w:pPr>
              <w:jc w:val="left"/>
              <w:rPr>
                <w:rFonts w:hint="eastAsia" w:ascii="宋体" w:hAnsi="宋体"/>
                <w:color w:val="000000"/>
                <w:sz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经办人/日期:</w:t>
            </w:r>
          </w:p>
        </w:tc>
        <w:tc>
          <w:tcPr>
            <w:tcW w:w="3695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color w:val="000000"/>
                <w:sz w:val="15"/>
              </w:rPr>
            </w:pPr>
            <w:r>
              <w:rPr>
                <w:rFonts w:hint="eastAsia" w:ascii="宋体" w:hAnsi="宋体"/>
                <w:color w:val="000000"/>
                <w:sz w:val="15"/>
              </w:rPr>
              <w:t xml:space="preserve">委托方申明：我方对上述内容无异议，承担本次检验费用并保证对提供样品及其相关信息的真实性负责。  </w:t>
            </w:r>
          </w:p>
          <w:p>
            <w:pPr>
              <w:jc w:val="left"/>
              <w:rPr>
                <w:rFonts w:hint="eastAsia" w:ascii="宋体" w:hAnsi="宋体"/>
                <w:color w:val="000000"/>
                <w:sz w:val="15"/>
              </w:rPr>
            </w:pPr>
          </w:p>
          <w:p>
            <w:pPr>
              <w:jc w:val="left"/>
              <w:rPr>
                <w:rFonts w:hint="eastAsia" w:ascii="宋体" w:hAnsi="宋体"/>
                <w:color w:val="000000"/>
                <w:sz w:val="15"/>
              </w:rPr>
            </w:pPr>
          </w:p>
          <w:p>
            <w:pPr>
              <w:jc w:val="left"/>
              <w:rPr>
                <w:rFonts w:hint="eastAsia" w:ascii="宋体" w:hAnsi="宋体"/>
                <w:color w:val="000000"/>
                <w:sz w:val="15"/>
              </w:rPr>
            </w:pPr>
            <w:r>
              <w:rPr>
                <w:rFonts w:hint="eastAsia" w:ascii="宋体" w:hAnsi="宋体"/>
                <w:color w:val="000000"/>
                <w:sz w:val="15"/>
              </w:rPr>
              <w:t>委托方签字(盖章)：</w:t>
            </w:r>
          </w:p>
          <w:p>
            <w:pPr>
              <w:jc w:val="left"/>
              <w:rPr>
                <w:rFonts w:hint="eastAsia"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bCs/>
                <w:sz w:val="15"/>
                <w:szCs w:val="15"/>
              </w:rPr>
              <w:t>委托人/日期</w:t>
            </w:r>
            <w:r>
              <w:rPr>
                <w:rFonts w:hint="eastAsia" w:ascii="宋体" w:hAnsi="宋体"/>
                <w:color w:val="000000"/>
                <w:sz w:val="15"/>
                <w:szCs w:val="15"/>
              </w:rPr>
              <w:t>:</w:t>
            </w:r>
            <w:r>
              <w:rPr>
                <w:rFonts w:hint="eastAsia" w:ascii="宋体" w:hAnsi="宋体"/>
                <w:color w:val="000000"/>
                <w:sz w:val="15"/>
              </w:rPr>
              <w:t xml:space="preserve">                                  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  <w:rPr>
        <w:rFonts w:hint="eastAsia" w:ascii="宋体" w:hAnsi="宋体" w:cs="宋体"/>
        <w:sz w:val="18"/>
        <w:szCs w:val="18"/>
      </w:rPr>
    </w:pPr>
    <w:r>
      <w:rPr>
        <w:rFonts w:hint="eastAsia" w:ascii="宋体" w:hAnsi="宋体"/>
        <w:szCs w:val="21"/>
      </w:rPr>
      <w:t>威海鲁东特殊医学用途配方食品研究院有限公司</w:t>
    </w:r>
    <w:r>
      <w:rPr>
        <w:rFonts w:hint="eastAsia" w:ascii="宋体" w:hAnsi="宋体" w:cs="宋体"/>
        <w:sz w:val="18"/>
        <w:szCs w:val="18"/>
      </w:rPr>
      <w:t xml:space="preserve">           </w:t>
    </w:r>
    <w:r>
      <w:rPr>
        <w:rFonts w:hint="eastAsia" w:ascii="宋体" w:hAnsi="宋体" w:cs="宋体"/>
        <w:sz w:val="18"/>
        <w:szCs w:val="18"/>
        <w:lang w:val="en-US" w:eastAsia="zh-CN"/>
      </w:rPr>
      <w:t xml:space="preserve">  </w:t>
    </w:r>
    <w:r>
      <w:rPr>
        <w:rFonts w:hint="eastAsia" w:ascii="宋体" w:hAnsi="宋体" w:cs="宋体"/>
        <w:sz w:val="18"/>
        <w:szCs w:val="18"/>
      </w:rPr>
      <w:t xml:space="preserve">                LDJC-R-P05-02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967CB8"/>
    <w:rsid w:val="31053677"/>
    <w:rsid w:val="45972FF0"/>
    <w:rsid w:val="473E7EB9"/>
    <w:rsid w:val="497E3057"/>
    <w:rsid w:val="4CCA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2020-12-18T00:50:00Z</dcterms:created>
  <dc:creator>DELL</dc:creator>
  <cp:lastModifiedBy>萌主殿下</cp:lastModifiedBy>
  <cp:lastPrinted>2020-12-18T01:59:22Z</cp:lastPrinted>
  <dcterms:modified xsi:type="dcterms:W3CDTF">2020-12-18T02:19:06Z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